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6FCE" w:rsidRDefault="00FA1E2A">
      <w:pPr>
        <w:pStyle w:val="normal0"/>
      </w:pPr>
      <w:r>
        <w:rPr>
          <w:b/>
          <w:color w:val="333333"/>
          <w:sz w:val="21"/>
          <w:szCs w:val="21"/>
          <w:highlight w:val="white"/>
        </w:rPr>
        <w:t xml:space="preserve">1- </w:t>
      </w:r>
      <w:hyperlink r:id="rId4">
        <w:proofErr w:type="spellStart"/>
        <w:r>
          <w:rPr>
            <w:b/>
            <w:color w:val="34A7E0"/>
            <w:sz w:val="21"/>
            <w:szCs w:val="21"/>
            <w:highlight w:val="white"/>
            <w:u w:val="single"/>
          </w:rPr>
          <w:t>Socrative</w:t>
        </w:r>
        <w:proofErr w:type="spellEnd"/>
        <w:r>
          <w:rPr>
            <w:b/>
            <w:color w:val="34A7E0"/>
            <w:sz w:val="21"/>
            <w:szCs w:val="21"/>
            <w:highlight w:val="white"/>
            <w:u w:val="single"/>
          </w:rPr>
          <w:t xml:space="preserve"> | Student Response System</w:t>
        </w:r>
      </w:hyperlink>
    </w:p>
    <w:p w:rsidR="00446FCE" w:rsidRDefault="00FA1E2A">
      <w:pPr>
        <w:pStyle w:val="normal0"/>
      </w:pPr>
      <w:proofErr w:type="spellStart"/>
      <w:r>
        <w:rPr>
          <w:color w:val="333333"/>
          <w:sz w:val="21"/>
          <w:szCs w:val="21"/>
          <w:highlight w:val="white"/>
        </w:rPr>
        <w:t>Socrative</w:t>
      </w:r>
      <w:proofErr w:type="spellEnd"/>
      <w:r>
        <w:rPr>
          <w:color w:val="333333"/>
          <w:sz w:val="21"/>
          <w:szCs w:val="21"/>
          <w:highlight w:val="white"/>
        </w:rPr>
        <w:t xml:space="preserve"> is a smart student response system that empowers teachers to engage their classrooms through a series of educational games and exercises via </w:t>
      </w:r>
      <w:proofErr w:type="spellStart"/>
      <w:r>
        <w:rPr>
          <w:color w:val="333333"/>
          <w:sz w:val="21"/>
          <w:szCs w:val="21"/>
          <w:highlight w:val="white"/>
        </w:rPr>
        <w:t>smartphones</w:t>
      </w:r>
      <w:proofErr w:type="spellEnd"/>
      <w:r>
        <w:rPr>
          <w:color w:val="333333"/>
          <w:sz w:val="21"/>
          <w:szCs w:val="21"/>
          <w:highlight w:val="white"/>
        </w:rPr>
        <w:t xml:space="preserve"> and tablets. Our apps are super simple and take seconds to load and run. Teachers control the</w:t>
      </w:r>
      <w:r>
        <w:rPr>
          <w:color w:val="333333"/>
          <w:sz w:val="21"/>
          <w:szCs w:val="21"/>
          <w:highlight w:val="white"/>
        </w:rPr>
        <w:t xml:space="preserve"> questions and games on their laptop, while students respond and interact through their </w:t>
      </w:r>
      <w:proofErr w:type="spellStart"/>
      <w:r>
        <w:rPr>
          <w:color w:val="333333"/>
          <w:sz w:val="21"/>
          <w:szCs w:val="21"/>
          <w:highlight w:val="white"/>
        </w:rPr>
        <w:t>smartphones</w:t>
      </w:r>
      <w:proofErr w:type="spellEnd"/>
      <w:r>
        <w:rPr>
          <w:color w:val="333333"/>
          <w:sz w:val="21"/>
          <w:szCs w:val="21"/>
          <w:highlight w:val="white"/>
        </w:rPr>
        <w:t>/laptops. Run it as an app or on any web browser</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2-</w:t>
      </w:r>
      <w:hyperlink r:id="rId5">
        <w:r>
          <w:rPr>
            <w:b/>
            <w:color w:val="34A7E0"/>
            <w:sz w:val="21"/>
            <w:szCs w:val="21"/>
            <w:highlight w:val="white"/>
            <w:u w:val="single"/>
          </w:rPr>
          <w:t>ThatQuiz</w:t>
        </w:r>
      </w:hyperlink>
    </w:p>
    <w:p w:rsidR="00446FCE" w:rsidRDefault="00FA1E2A">
      <w:pPr>
        <w:pStyle w:val="normal0"/>
        <w:spacing w:line="377" w:lineRule="auto"/>
      </w:pPr>
      <w:r>
        <w:rPr>
          <w:color w:val="333333"/>
          <w:sz w:val="21"/>
          <w:szCs w:val="21"/>
          <w:highlight w:val="white"/>
        </w:rPr>
        <w:t xml:space="preserve">It's a free online non-commercial resources for teachers and students, there are built in quizzes for math, science, language arts, and social studies, which are adjustable in both difficulty and length. The interface has not been limited by the pre-built </w:t>
      </w:r>
      <w:r>
        <w:rPr>
          <w:color w:val="333333"/>
          <w:sz w:val="21"/>
          <w:szCs w:val="21"/>
          <w:highlight w:val="white"/>
        </w:rPr>
        <w:t>and allows educators to make their own tests covering any subject and set of questions. It allows for multiple languages.</w:t>
      </w:r>
    </w:p>
    <w:p w:rsidR="00446FCE" w:rsidRDefault="00FA1E2A">
      <w:pPr>
        <w:pStyle w:val="normal0"/>
        <w:spacing w:line="377" w:lineRule="auto"/>
      </w:pPr>
      <w:r>
        <w:rPr>
          <w:b/>
          <w:color w:val="333333"/>
          <w:sz w:val="21"/>
          <w:szCs w:val="21"/>
          <w:highlight w:val="white"/>
        </w:rPr>
        <w:t>3-</w:t>
      </w:r>
      <w:hyperlink r:id="rId6">
        <w:r>
          <w:rPr>
            <w:b/>
            <w:color w:val="34A7E0"/>
            <w:sz w:val="21"/>
            <w:szCs w:val="21"/>
            <w:highlight w:val="white"/>
            <w:u w:val="single"/>
          </w:rPr>
          <w:t>ExamTime Quizzes</w:t>
        </w:r>
      </w:hyperlink>
    </w:p>
    <w:p w:rsidR="00446FCE" w:rsidRDefault="00FA1E2A">
      <w:pPr>
        <w:pStyle w:val="normal0"/>
        <w:spacing w:line="377" w:lineRule="auto"/>
      </w:pPr>
      <w:r>
        <w:rPr>
          <w:color w:val="333333"/>
          <w:sz w:val="21"/>
          <w:szCs w:val="21"/>
          <w:highlight w:val="white"/>
        </w:rPr>
        <w:t>Have yo</w:t>
      </w:r>
      <w:r>
        <w:rPr>
          <w:color w:val="333333"/>
          <w:sz w:val="21"/>
          <w:szCs w:val="21"/>
          <w:highlight w:val="white"/>
        </w:rPr>
        <w:t xml:space="preserve">u tried quizzes to spark your study and get better results? </w:t>
      </w:r>
      <w:proofErr w:type="spellStart"/>
      <w:r>
        <w:rPr>
          <w:color w:val="333333"/>
          <w:sz w:val="21"/>
          <w:szCs w:val="21"/>
          <w:highlight w:val="white"/>
        </w:rPr>
        <w:t>ExamTime</w:t>
      </w:r>
      <w:proofErr w:type="spellEnd"/>
      <w:r>
        <w:rPr>
          <w:color w:val="333333"/>
          <w:sz w:val="21"/>
          <w:szCs w:val="21"/>
          <w:highlight w:val="white"/>
        </w:rPr>
        <w:t xml:space="preserve"> have study tools to help you study. Build your quiz today and get learning.</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4-</w:t>
      </w:r>
      <w:hyperlink r:id="rId7">
        <w:r>
          <w:rPr>
            <w:b/>
            <w:color w:val="34A7E0"/>
            <w:sz w:val="21"/>
            <w:szCs w:val="21"/>
            <w:highlight w:val="white"/>
            <w:u w:val="single"/>
          </w:rPr>
          <w:t>PollEv</w:t>
        </w:r>
        <w:r>
          <w:rPr>
            <w:b/>
            <w:color w:val="34A7E0"/>
            <w:sz w:val="21"/>
            <w:szCs w:val="21"/>
            <w:highlight w:val="white"/>
            <w:u w:val="single"/>
          </w:rPr>
          <w:t>erywhere</w:t>
        </w:r>
      </w:hyperlink>
    </w:p>
    <w:p w:rsidR="00446FCE" w:rsidRDefault="00FA1E2A">
      <w:pPr>
        <w:pStyle w:val="normal0"/>
        <w:spacing w:line="377" w:lineRule="auto"/>
      </w:pPr>
      <w:r>
        <w:rPr>
          <w:color w:val="333333"/>
          <w:sz w:val="21"/>
          <w:szCs w:val="21"/>
          <w:highlight w:val="white"/>
        </w:rPr>
        <w:t xml:space="preserve">For class </w:t>
      </w:r>
      <w:proofErr w:type="gramStart"/>
      <w:r>
        <w:rPr>
          <w:color w:val="333333"/>
          <w:sz w:val="21"/>
          <w:szCs w:val="21"/>
          <w:highlight w:val="white"/>
        </w:rPr>
        <w:t>sizes of 30 or less it is</w:t>
      </w:r>
      <w:proofErr w:type="gramEnd"/>
      <w:r>
        <w:rPr>
          <w:color w:val="333333"/>
          <w:sz w:val="21"/>
          <w:szCs w:val="21"/>
          <w:highlight w:val="white"/>
        </w:rPr>
        <w:t xml:space="preserve"> free and unlimited. </w:t>
      </w:r>
      <w:proofErr w:type="spellStart"/>
      <w:proofErr w:type="gramStart"/>
      <w:r>
        <w:rPr>
          <w:color w:val="333333"/>
          <w:sz w:val="21"/>
          <w:szCs w:val="21"/>
          <w:highlight w:val="white"/>
        </w:rPr>
        <w:t>Its</w:t>
      </w:r>
      <w:proofErr w:type="spellEnd"/>
      <w:proofErr w:type="gramEnd"/>
      <w:r>
        <w:rPr>
          <w:color w:val="333333"/>
          <w:sz w:val="21"/>
          <w:szCs w:val="21"/>
          <w:highlight w:val="white"/>
        </w:rPr>
        <w:t xml:space="preserve"> great for polling your class for opinion and understanding. The results can be embedded into a PowerPoint presentation or web page and update in real time. </w:t>
      </w:r>
      <w:proofErr w:type="gramStart"/>
      <w:r>
        <w:rPr>
          <w:color w:val="333333"/>
          <w:sz w:val="21"/>
          <w:szCs w:val="21"/>
          <w:highlight w:val="white"/>
        </w:rPr>
        <w:t>responses</w:t>
      </w:r>
      <w:proofErr w:type="gramEnd"/>
      <w:r>
        <w:rPr>
          <w:color w:val="333333"/>
          <w:sz w:val="21"/>
          <w:szCs w:val="21"/>
          <w:highlight w:val="white"/>
        </w:rPr>
        <w:t xml:space="preserve"> can be submitted via </w:t>
      </w:r>
      <w:r>
        <w:rPr>
          <w:color w:val="333333"/>
          <w:sz w:val="21"/>
          <w:szCs w:val="21"/>
          <w:highlight w:val="white"/>
        </w:rPr>
        <w:t xml:space="preserve">text message, </w:t>
      </w:r>
      <w:proofErr w:type="spellStart"/>
      <w:r>
        <w:rPr>
          <w:color w:val="333333"/>
          <w:sz w:val="21"/>
          <w:szCs w:val="21"/>
          <w:highlight w:val="white"/>
        </w:rPr>
        <w:t>Twiitter</w:t>
      </w:r>
      <w:proofErr w:type="spellEnd"/>
      <w:r>
        <w:rPr>
          <w:color w:val="333333"/>
          <w:sz w:val="21"/>
          <w:szCs w:val="21"/>
          <w:highlight w:val="white"/>
        </w:rPr>
        <w:t xml:space="preserve"> or web. It's the favorite tool of many teachers for creating pools.</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5-</w:t>
      </w:r>
      <w:hyperlink r:id="rId8">
        <w:r>
          <w:rPr>
            <w:b/>
            <w:color w:val="34A7E0"/>
            <w:sz w:val="21"/>
            <w:szCs w:val="21"/>
            <w:highlight w:val="white"/>
            <w:u w:val="single"/>
          </w:rPr>
          <w:t>Testmoz</w:t>
        </w:r>
      </w:hyperlink>
    </w:p>
    <w:p w:rsidR="00446FCE" w:rsidRDefault="00FA1E2A">
      <w:pPr>
        <w:pStyle w:val="normal0"/>
        <w:spacing w:line="377" w:lineRule="auto"/>
      </w:pPr>
      <w:r>
        <w:rPr>
          <w:color w:val="333333"/>
          <w:sz w:val="21"/>
          <w:szCs w:val="21"/>
          <w:highlight w:val="white"/>
        </w:rPr>
        <w:t>Generate automatically graded online tests with 4 questions typ</w:t>
      </w:r>
      <w:r>
        <w:rPr>
          <w:color w:val="333333"/>
          <w:sz w:val="21"/>
          <w:szCs w:val="21"/>
          <w:highlight w:val="white"/>
        </w:rPr>
        <w:t>es. Great for professionals and K-12! No need to register to create tests.</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6-</w:t>
      </w:r>
      <w:hyperlink r:id="rId9">
        <w:r>
          <w:rPr>
            <w:b/>
            <w:color w:val="34A7E0"/>
            <w:sz w:val="21"/>
            <w:szCs w:val="21"/>
            <w:highlight w:val="white"/>
            <w:u w:val="single"/>
          </w:rPr>
          <w:t>Gnowledge</w:t>
        </w:r>
      </w:hyperlink>
    </w:p>
    <w:p w:rsidR="00446FCE" w:rsidRDefault="00FA1E2A">
      <w:pPr>
        <w:pStyle w:val="normal0"/>
        <w:spacing w:line="377" w:lineRule="auto"/>
      </w:pPr>
      <w:r>
        <w:rPr>
          <w:color w:val="333333"/>
          <w:sz w:val="21"/>
          <w:szCs w:val="21"/>
          <w:highlight w:val="white"/>
        </w:rPr>
        <w:t>It is a new free site designed for creating and taking tes</w:t>
      </w:r>
      <w:r>
        <w:rPr>
          <w:color w:val="333333"/>
          <w:sz w:val="21"/>
          <w:szCs w:val="21"/>
          <w:highlight w:val="white"/>
        </w:rPr>
        <w:t>ts/exercises. The features include sharing tests and results with social network, tracking progress, rating a test, searching a test by subject or grade level</w:t>
      </w:r>
      <w:proofErr w:type="gramStart"/>
      <w:r>
        <w:rPr>
          <w:color w:val="333333"/>
          <w:sz w:val="21"/>
          <w:szCs w:val="21"/>
          <w:highlight w:val="white"/>
        </w:rPr>
        <w:t>..</w:t>
      </w:r>
      <w:proofErr w:type="gramEnd"/>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7-</w:t>
      </w:r>
      <w:hyperlink r:id="rId10">
        <w:r>
          <w:rPr>
            <w:b/>
            <w:color w:val="34A7E0"/>
            <w:sz w:val="21"/>
            <w:szCs w:val="21"/>
            <w:highlight w:val="white"/>
            <w:u w:val="single"/>
          </w:rPr>
          <w:t>Online Quiz Creator: Play or Make a Quiz for Free!</w:t>
        </w:r>
      </w:hyperlink>
    </w:p>
    <w:p w:rsidR="00446FCE" w:rsidRDefault="00FA1E2A">
      <w:pPr>
        <w:pStyle w:val="normal0"/>
        <w:spacing w:line="377" w:lineRule="auto"/>
      </w:pPr>
      <w:r>
        <w:rPr>
          <w:color w:val="333333"/>
          <w:sz w:val="21"/>
          <w:szCs w:val="21"/>
          <w:highlight w:val="white"/>
        </w:rPr>
        <w:t>With our online quiz creator it's easy to make a quiz, exam or assessment in less than five minutes.</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8-</w:t>
      </w:r>
      <w:hyperlink r:id="rId11">
        <w:r>
          <w:rPr>
            <w:b/>
            <w:color w:val="34A7E0"/>
            <w:sz w:val="21"/>
            <w:szCs w:val="21"/>
            <w:highlight w:val="white"/>
            <w:u w:val="single"/>
          </w:rPr>
          <w:t>ProProfs (Quiz Maker)</w:t>
        </w:r>
      </w:hyperlink>
    </w:p>
    <w:p w:rsidR="00446FCE" w:rsidRDefault="00FA1E2A">
      <w:pPr>
        <w:pStyle w:val="normal0"/>
        <w:spacing w:line="377" w:lineRule="auto"/>
      </w:pPr>
      <w:r>
        <w:rPr>
          <w:color w:val="333333"/>
          <w:sz w:val="21"/>
          <w:szCs w:val="21"/>
          <w:highlight w:val="white"/>
        </w:rPr>
        <w:t>Its free version offers unlimited quizzes, questions &amp; quiz takers. The paid version offers student tracking, privacy settings, and others.</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9-</w:t>
      </w:r>
      <w:hyperlink r:id="rId12">
        <w:r>
          <w:rPr>
            <w:b/>
            <w:color w:val="34A7E0"/>
            <w:sz w:val="21"/>
            <w:szCs w:val="21"/>
            <w:highlight w:val="white"/>
            <w:u w:val="single"/>
          </w:rPr>
          <w:t>Quibblo</w:t>
        </w:r>
      </w:hyperlink>
    </w:p>
    <w:p w:rsidR="00446FCE" w:rsidRDefault="00FA1E2A">
      <w:pPr>
        <w:pStyle w:val="normal0"/>
        <w:spacing w:line="377" w:lineRule="auto"/>
      </w:pPr>
      <w:proofErr w:type="spellStart"/>
      <w:r>
        <w:rPr>
          <w:color w:val="333333"/>
          <w:sz w:val="21"/>
          <w:szCs w:val="21"/>
          <w:highlight w:val="white"/>
        </w:rPr>
        <w:lastRenderedPageBreak/>
        <w:t>Quibblo</w:t>
      </w:r>
      <w:proofErr w:type="spellEnd"/>
      <w:r>
        <w:rPr>
          <w:color w:val="333333"/>
          <w:sz w:val="21"/>
          <w:szCs w:val="21"/>
          <w:highlight w:val="white"/>
        </w:rPr>
        <w:t xml:space="preserve"> online quizzes: Take fun </w:t>
      </w:r>
      <w:proofErr w:type="gramStart"/>
      <w:r>
        <w:rPr>
          <w:color w:val="333333"/>
          <w:sz w:val="21"/>
          <w:szCs w:val="21"/>
          <w:highlight w:val="white"/>
        </w:rPr>
        <w:t>quizzes,</w:t>
      </w:r>
      <w:proofErr w:type="gramEnd"/>
      <w:r>
        <w:rPr>
          <w:color w:val="333333"/>
          <w:sz w:val="21"/>
          <w:szCs w:val="21"/>
          <w:highlight w:val="white"/>
        </w:rPr>
        <w:t xml:space="preserve"> create quizzes, fun surveys, polls &amp; personality quizzes. Make your own quiz for your blog, </w:t>
      </w:r>
      <w:proofErr w:type="spellStart"/>
      <w:r>
        <w:rPr>
          <w:color w:val="333333"/>
          <w:sz w:val="21"/>
          <w:szCs w:val="21"/>
          <w:highlight w:val="white"/>
        </w:rPr>
        <w:t>Facebook</w:t>
      </w:r>
      <w:proofErr w:type="spellEnd"/>
      <w:r>
        <w:rPr>
          <w:color w:val="333333"/>
          <w:sz w:val="21"/>
          <w:szCs w:val="21"/>
          <w:highlight w:val="white"/>
        </w:rPr>
        <w:t>, or MySpace!</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10-</w:t>
      </w:r>
      <w:hyperlink r:id="rId13">
        <w:r>
          <w:rPr>
            <w:b/>
            <w:color w:val="34A7E0"/>
            <w:sz w:val="21"/>
            <w:szCs w:val="21"/>
            <w:highlight w:val="white"/>
            <w:u w:val="single"/>
          </w:rPr>
          <w:t>Zoho Challenge</w:t>
        </w:r>
      </w:hyperlink>
    </w:p>
    <w:p w:rsidR="00446FCE" w:rsidRDefault="00FA1E2A">
      <w:pPr>
        <w:pStyle w:val="normal0"/>
        <w:spacing w:line="377" w:lineRule="auto"/>
      </w:pPr>
      <w:r>
        <w:rPr>
          <w:color w:val="333333"/>
          <w:sz w:val="21"/>
          <w:szCs w:val="21"/>
          <w:highlight w:val="white"/>
        </w:rPr>
        <w:t xml:space="preserve">Its free version offers 100 Test Papers / </w:t>
      </w:r>
      <w:proofErr w:type="spellStart"/>
      <w:r>
        <w:rPr>
          <w:color w:val="333333"/>
          <w:sz w:val="21"/>
          <w:szCs w:val="21"/>
          <w:highlight w:val="white"/>
        </w:rPr>
        <w:t>Month</w:t>
      </w:r>
      <w:proofErr w:type="gramStart"/>
      <w:r>
        <w:rPr>
          <w:color w:val="333333"/>
          <w:sz w:val="21"/>
          <w:szCs w:val="21"/>
          <w:highlight w:val="white"/>
        </w:rPr>
        <w:t>,Open</w:t>
      </w:r>
      <w:proofErr w:type="spellEnd"/>
      <w:proofErr w:type="gramEnd"/>
      <w:r>
        <w:rPr>
          <w:color w:val="333333"/>
          <w:sz w:val="21"/>
          <w:szCs w:val="21"/>
          <w:highlight w:val="white"/>
        </w:rPr>
        <w:t xml:space="preserve"> Tests (always public),1 Question Bank.</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11-</w:t>
      </w:r>
      <w:hyperlink r:id="rId14">
        <w:r>
          <w:rPr>
            <w:b/>
            <w:color w:val="34A7E0"/>
            <w:sz w:val="21"/>
            <w:szCs w:val="21"/>
            <w:highlight w:val="white"/>
            <w:u w:val="single"/>
          </w:rPr>
          <w:t>GoToQuiz.com</w:t>
        </w:r>
      </w:hyperlink>
    </w:p>
    <w:p w:rsidR="00446FCE" w:rsidRDefault="00FA1E2A">
      <w:pPr>
        <w:pStyle w:val="normal0"/>
        <w:spacing w:line="377" w:lineRule="auto"/>
      </w:pPr>
      <w:r>
        <w:rPr>
          <w:color w:val="333333"/>
          <w:sz w:val="21"/>
          <w:szCs w:val="21"/>
          <w:highlight w:val="white"/>
        </w:rPr>
        <w:t>It's a very simple site for creating a quiz that generates a unique URL for others to take.</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12-</w:t>
      </w:r>
      <w:hyperlink r:id="rId15">
        <w:r>
          <w:rPr>
            <w:b/>
            <w:color w:val="34A7E0"/>
            <w:sz w:val="21"/>
            <w:szCs w:val="21"/>
            <w:highlight w:val="white"/>
            <w:u w:val="single"/>
          </w:rPr>
          <w:t>ClassMarker</w:t>
        </w:r>
      </w:hyperlink>
    </w:p>
    <w:p w:rsidR="00446FCE" w:rsidRDefault="00FA1E2A">
      <w:pPr>
        <w:pStyle w:val="normal0"/>
        <w:spacing w:line="377" w:lineRule="auto"/>
      </w:pPr>
      <w:r>
        <w:rPr>
          <w:color w:val="333333"/>
          <w:sz w:val="21"/>
          <w:szCs w:val="21"/>
          <w:highlight w:val="white"/>
        </w:rPr>
        <w:t xml:space="preserve">The </w:t>
      </w:r>
      <w:proofErr w:type="spellStart"/>
      <w:r>
        <w:rPr>
          <w:color w:val="333333"/>
          <w:sz w:val="21"/>
          <w:szCs w:val="21"/>
          <w:highlight w:val="white"/>
        </w:rPr>
        <w:t>ClassMarker</w:t>
      </w:r>
      <w:proofErr w:type="spellEnd"/>
      <w:r>
        <w:rPr>
          <w:color w:val="333333"/>
          <w:sz w:val="21"/>
          <w:szCs w:val="21"/>
          <w:highlight w:val="white"/>
        </w:rPr>
        <w:t xml:space="preserve"> online testing </w:t>
      </w:r>
      <w:proofErr w:type="gramStart"/>
      <w:r>
        <w:rPr>
          <w:color w:val="333333"/>
          <w:sz w:val="21"/>
          <w:szCs w:val="21"/>
          <w:highlight w:val="white"/>
        </w:rPr>
        <w:t>website,</w:t>
      </w:r>
      <w:proofErr w:type="gramEnd"/>
      <w:r>
        <w:rPr>
          <w:color w:val="333333"/>
          <w:sz w:val="21"/>
          <w:szCs w:val="21"/>
          <w:highlight w:val="white"/>
        </w:rPr>
        <w:t xml:space="preserve"> is a easy to use, online quiz maker that marks your tests and quizzes for you.</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 xml:space="preserve">14- </w:t>
      </w:r>
      <w:hyperlink r:id="rId16">
        <w:proofErr w:type="spellStart"/>
        <w:r>
          <w:rPr>
            <w:b/>
            <w:color w:val="34A7E0"/>
            <w:sz w:val="21"/>
            <w:szCs w:val="21"/>
            <w:highlight w:val="white"/>
            <w:u w:val="single"/>
          </w:rPr>
          <w:t>QuizStar</w:t>
        </w:r>
        <w:proofErr w:type="spellEnd"/>
      </w:hyperlink>
    </w:p>
    <w:p w:rsidR="00446FCE" w:rsidRDefault="00FA1E2A">
      <w:pPr>
        <w:pStyle w:val="normal0"/>
        <w:spacing w:line="377" w:lineRule="auto"/>
      </w:pPr>
      <w:proofErr w:type="spellStart"/>
      <w:r>
        <w:rPr>
          <w:color w:val="333333"/>
          <w:sz w:val="21"/>
          <w:szCs w:val="21"/>
          <w:highlight w:val="white"/>
        </w:rPr>
        <w:t>QuizStar</w:t>
      </w:r>
      <w:proofErr w:type="spellEnd"/>
      <w:r>
        <w:rPr>
          <w:color w:val="333333"/>
          <w:sz w:val="21"/>
          <w:szCs w:val="21"/>
          <w:highlight w:val="white"/>
        </w:rPr>
        <w:t xml:space="preserve"> is a free, online quiz maker that allows you to manage your classes, assign quizzes, and generate reports of quiz scores and student performance.</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13-</w:t>
      </w:r>
      <w:hyperlink r:id="rId17">
        <w:r>
          <w:rPr>
            <w:b/>
            <w:color w:val="34A7E0"/>
            <w:sz w:val="21"/>
            <w:szCs w:val="21"/>
            <w:highlight w:val="white"/>
            <w:u w:val="single"/>
          </w:rPr>
          <w:t>Twtpoll</w:t>
        </w:r>
      </w:hyperlink>
    </w:p>
    <w:p w:rsidR="00446FCE" w:rsidRDefault="00FA1E2A">
      <w:pPr>
        <w:pStyle w:val="normal0"/>
        <w:spacing w:line="377" w:lineRule="auto"/>
      </w:pPr>
      <w:r>
        <w:rPr>
          <w:color w:val="333333"/>
          <w:sz w:val="21"/>
          <w:szCs w:val="21"/>
          <w:highlight w:val="white"/>
        </w:rPr>
        <w:t xml:space="preserve">From Simple Twitter Polls to Powerful Web Surveys. </w:t>
      </w:r>
      <w:proofErr w:type="gramStart"/>
      <w:r>
        <w:rPr>
          <w:color w:val="333333"/>
          <w:sz w:val="21"/>
          <w:szCs w:val="21"/>
          <w:highlight w:val="white"/>
        </w:rPr>
        <w:t>Social Media Feedback Tool.</w:t>
      </w:r>
      <w:proofErr w:type="gramEnd"/>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15-</w:t>
      </w:r>
      <w:hyperlink r:id="rId18">
        <w:r>
          <w:rPr>
            <w:b/>
            <w:color w:val="34A7E0"/>
            <w:sz w:val="21"/>
            <w:szCs w:val="21"/>
            <w:highlight w:val="white"/>
            <w:u w:val="single"/>
          </w:rPr>
          <w:t xml:space="preserve">Survey Anyplace - </w:t>
        </w:r>
        <w:r>
          <w:rPr>
            <w:b/>
            <w:color w:val="34A7E0"/>
            <w:sz w:val="21"/>
            <w:szCs w:val="21"/>
            <w:highlight w:val="white"/>
            <w:u w:val="single"/>
          </w:rPr>
          <w:t>Mobile Quizzes and Surveys</w:t>
        </w:r>
      </w:hyperlink>
    </w:p>
    <w:p w:rsidR="00446FCE" w:rsidRDefault="00FA1E2A">
      <w:pPr>
        <w:pStyle w:val="normal0"/>
        <w:spacing w:line="377" w:lineRule="auto"/>
      </w:pPr>
      <w:r>
        <w:rPr>
          <w:color w:val="333333"/>
          <w:sz w:val="21"/>
          <w:szCs w:val="21"/>
          <w:highlight w:val="white"/>
        </w:rPr>
        <w:t xml:space="preserve">Survey </w:t>
      </w:r>
      <w:proofErr w:type="gramStart"/>
      <w:r>
        <w:rPr>
          <w:color w:val="333333"/>
          <w:sz w:val="21"/>
          <w:szCs w:val="21"/>
          <w:highlight w:val="white"/>
        </w:rPr>
        <w:t>Anyplace</w:t>
      </w:r>
      <w:proofErr w:type="gramEnd"/>
      <w:r>
        <w:rPr>
          <w:color w:val="333333"/>
          <w:sz w:val="21"/>
          <w:szCs w:val="21"/>
          <w:highlight w:val="white"/>
        </w:rPr>
        <w:t xml:space="preserve"> enables anyone to create appealing mobile quizzes and surveys to engage with audiences on the go. Use the feedback to increase satisfaction, participation and revenue. Get started for free.</w:t>
      </w:r>
    </w:p>
    <w:p w:rsidR="00446FCE" w:rsidRDefault="00446FCE">
      <w:pPr>
        <w:pStyle w:val="normal0"/>
        <w:spacing w:line="377" w:lineRule="auto"/>
      </w:pPr>
    </w:p>
    <w:p w:rsidR="00446FCE" w:rsidRDefault="00FA1E2A">
      <w:pPr>
        <w:pStyle w:val="normal0"/>
        <w:spacing w:line="377" w:lineRule="auto"/>
      </w:pPr>
      <w:r>
        <w:rPr>
          <w:b/>
          <w:color w:val="333333"/>
          <w:sz w:val="21"/>
          <w:szCs w:val="21"/>
          <w:highlight w:val="white"/>
        </w:rPr>
        <w:t xml:space="preserve">16- </w:t>
      </w:r>
      <w:hyperlink r:id="rId19">
        <w:proofErr w:type="spellStart"/>
        <w:r>
          <w:rPr>
            <w:b/>
            <w:color w:val="34A7E0"/>
            <w:sz w:val="21"/>
            <w:szCs w:val="21"/>
            <w:highlight w:val="white"/>
            <w:u w:val="single"/>
          </w:rPr>
          <w:t>Mentimeter</w:t>
        </w:r>
        <w:proofErr w:type="spellEnd"/>
      </w:hyperlink>
    </w:p>
    <w:p w:rsidR="00446FCE" w:rsidRDefault="00FA1E2A">
      <w:pPr>
        <w:pStyle w:val="normal0"/>
        <w:spacing w:line="377" w:lineRule="auto"/>
      </w:pPr>
      <w:r>
        <w:rPr>
          <w:color w:val="333333"/>
          <w:sz w:val="21"/>
          <w:szCs w:val="21"/>
          <w:highlight w:val="white"/>
        </w:rPr>
        <w:t>Interact with your audience - Free of charge and without registration!</w:t>
      </w:r>
    </w:p>
    <w:p w:rsidR="00446FCE" w:rsidRDefault="00446FCE">
      <w:pPr>
        <w:pStyle w:val="normal0"/>
      </w:pPr>
    </w:p>
    <w:sectPr w:rsidR="00446FCE" w:rsidSect="00446FCE">
      <w:pgSz w:w="15840" w:h="12240"/>
      <w:pgMar w:top="431" w:right="431" w:bottom="431" w:left="43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46FCE"/>
    <w:rsid w:val="00446FCE"/>
    <w:rsid w:val="00FA1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46FCE"/>
    <w:pPr>
      <w:keepNext/>
      <w:keepLines/>
      <w:spacing w:before="400" w:after="120"/>
      <w:contextualSpacing/>
      <w:outlineLvl w:val="0"/>
    </w:pPr>
    <w:rPr>
      <w:sz w:val="40"/>
      <w:szCs w:val="40"/>
    </w:rPr>
  </w:style>
  <w:style w:type="paragraph" w:styleId="Heading2">
    <w:name w:val="heading 2"/>
    <w:basedOn w:val="normal0"/>
    <w:next w:val="normal0"/>
    <w:rsid w:val="00446FCE"/>
    <w:pPr>
      <w:keepNext/>
      <w:keepLines/>
      <w:spacing w:before="360" w:after="120"/>
      <w:contextualSpacing/>
      <w:outlineLvl w:val="1"/>
    </w:pPr>
    <w:rPr>
      <w:sz w:val="32"/>
      <w:szCs w:val="32"/>
    </w:rPr>
  </w:style>
  <w:style w:type="paragraph" w:styleId="Heading3">
    <w:name w:val="heading 3"/>
    <w:basedOn w:val="normal0"/>
    <w:next w:val="normal0"/>
    <w:rsid w:val="00446FCE"/>
    <w:pPr>
      <w:keepNext/>
      <w:keepLines/>
      <w:spacing w:before="320" w:after="80"/>
      <w:contextualSpacing/>
      <w:outlineLvl w:val="2"/>
    </w:pPr>
    <w:rPr>
      <w:color w:val="434343"/>
      <w:sz w:val="28"/>
      <w:szCs w:val="28"/>
    </w:rPr>
  </w:style>
  <w:style w:type="paragraph" w:styleId="Heading4">
    <w:name w:val="heading 4"/>
    <w:basedOn w:val="normal0"/>
    <w:next w:val="normal0"/>
    <w:rsid w:val="00446FCE"/>
    <w:pPr>
      <w:keepNext/>
      <w:keepLines/>
      <w:spacing w:before="280" w:after="80"/>
      <w:contextualSpacing/>
      <w:outlineLvl w:val="3"/>
    </w:pPr>
    <w:rPr>
      <w:color w:val="666666"/>
      <w:sz w:val="24"/>
      <w:szCs w:val="24"/>
    </w:rPr>
  </w:style>
  <w:style w:type="paragraph" w:styleId="Heading5">
    <w:name w:val="heading 5"/>
    <w:basedOn w:val="normal0"/>
    <w:next w:val="normal0"/>
    <w:rsid w:val="00446FCE"/>
    <w:pPr>
      <w:keepNext/>
      <w:keepLines/>
      <w:spacing w:before="240" w:after="80"/>
      <w:contextualSpacing/>
      <w:outlineLvl w:val="4"/>
    </w:pPr>
    <w:rPr>
      <w:color w:val="666666"/>
    </w:rPr>
  </w:style>
  <w:style w:type="paragraph" w:styleId="Heading6">
    <w:name w:val="heading 6"/>
    <w:basedOn w:val="normal0"/>
    <w:next w:val="normal0"/>
    <w:rsid w:val="00446FC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6FCE"/>
  </w:style>
  <w:style w:type="paragraph" w:styleId="Title">
    <w:name w:val="Title"/>
    <w:basedOn w:val="normal0"/>
    <w:next w:val="normal0"/>
    <w:rsid w:val="00446FCE"/>
    <w:pPr>
      <w:keepNext/>
      <w:keepLines/>
      <w:spacing w:after="60"/>
      <w:contextualSpacing/>
    </w:pPr>
    <w:rPr>
      <w:sz w:val="52"/>
      <w:szCs w:val="52"/>
    </w:rPr>
  </w:style>
  <w:style w:type="paragraph" w:styleId="Subtitle">
    <w:name w:val="Subtitle"/>
    <w:basedOn w:val="normal0"/>
    <w:next w:val="normal0"/>
    <w:rsid w:val="00446FC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estmoz.com/?utm_campaign=Listly&amp;utm_medium=list&amp;utm_source=listly" TargetMode="External"/><Relationship Id="rId13" Type="http://schemas.openxmlformats.org/officeDocument/2006/relationships/hyperlink" Target="https://challenge.zoho.com/login.do?utm_campaign=Listly&amp;utm_medium=list&amp;utm_source=listly" TargetMode="External"/><Relationship Id="rId18" Type="http://schemas.openxmlformats.org/officeDocument/2006/relationships/hyperlink" Target="http://surveyanyplace.com/?utm_campaign=Listly&amp;utm_medium=list&amp;utm_source=listl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olleverywhere.com/?utm_campaign=Listly&amp;utm_medium=list&amp;utm_source=listly" TargetMode="External"/><Relationship Id="rId12" Type="http://schemas.openxmlformats.org/officeDocument/2006/relationships/hyperlink" Target="http://www.quibblo.com/?utm_campaign=Listly&amp;utm_medium=list&amp;utm_source=listly" TargetMode="External"/><Relationship Id="rId17" Type="http://schemas.openxmlformats.org/officeDocument/2006/relationships/hyperlink" Target="http://twtpoll.com/?utm_campaign=Listly&amp;utm_medium=list&amp;utm_source=listly" TargetMode="External"/><Relationship Id="rId2" Type="http://schemas.openxmlformats.org/officeDocument/2006/relationships/settings" Target="settings.xml"/><Relationship Id="rId16" Type="http://schemas.openxmlformats.org/officeDocument/2006/relationships/hyperlink" Target="http://quizstar.4teachers.org/?utm_campaign=Listly&amp;utm_medium=list&amp;utm_source=listl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xamtime.com/quiz-maker/?utm_campaign=Listly&amp;utm_medium=list&amp;utm_source=listly" TargetMode="External"/><Relationship Id="rId11" Type="http://schemas.openxmlformats.org/officeDocument/2006/relationships/hyperlink" Target="http://www.proprofs.com/quiz-school/?utm_campaign=Listly&amp;utm_medium=list&amp;utm_source=listly" TargetMode="External"/><Relationship Id="rId5" Type="http://schemas.openxmlformats.org/officeDocument/2006/relationships/hyperlink" Target="http://www.thatquiz.org/?utm_campaign=Listly&amp;utm_medium=list&amp;utm_source=listly" TargetMode="External"/><Relationship Id="rId15" Type="http://schemas.openxmlformats.org/officeDocument/2006/relationships/hyperlink" Target="http://www.classmarker.com/?utm_campaign=Listly&amp;utm_medium=list&amp;utm_source=listly" TargetMode="External"/><Relationship Id="rId10" Type="http://schemas.openxmlformats.org/officeDocument/2006/relationships/hyperlink" Target="http://www.onlinequizcreator.com/?utm_campaign=Listly&amp;utm_medium=list&amp;utm_source=listly" TargetMode="External"/><Relationship Id="rId19" Type="http://schemas.openxmlformats.org/officeDocument/2006/relationships/hyperlink" Target="https://www.mentimeter.com/?utm_campaign=Listly&amp;utm_medium=list&amp;utm_source=listly" TargetMode="External"/><Relationship Id="rId4" Type="http://schemas.openxmlformats.org/officeDocument/2006/relationships/hyperlink" Target="http://www.socrative.com/?utm_campaign=Listly&amp;utm_medium=list&amp;utm_source=listly" TargetMode="External"/><Relationship Id="rId9" Type="http://schemas.openxmlformats.org/officeDocument/2006/relationships/hyperlink" Target="http://gnowledge.com/main/welcome.aspx?utm_campaign=Listly&amp;utm_medium=list&amp;utm_source=listly" TargetMode="External"/><Relationship Id="rId14" Type="http://schemas.openxmlformats.org/officeDocument/2006/relationships/hyperlink" Target="http://www.gotoquiz.com/create.html?errs=1&amp;utm_campaign=Listly&amp;utm_medium=list&amp;utm_source=lis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Kancy Cleveland</dc:creator>
  <cp:lastModifiedBy>clevelak</cp:lastModifiedBy>
  <cp:revision>2</cp:revision>
  <dcterms:created xsi:type="dcterms:W3CDTF">2016-03-17T18:07:00Z</dcterms:created>
  <dcterms:modified xsi:type="dcterms:W3CDTF">2016-03-17T18:07:00Z</dcterms:modified>
</cp:coreProperties>
</file>